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FD9B" w14:textId="27FDA523" w:rsidR="00C87128" w:rsidRPr="00C87128" w:rsidRDefault="00C87128" w:rsidP="00C87128">
      <w:pPr>
        <w:spacing w:before="120" w:after="120" w:line="288" w:lineRule="auto"/>
        <w:ind w:firstLine="720"/>
        <w:jc w:val="center"/>
        <w:rPr>
          <w:rFonts w:eastAsia="Times New Roman" w:cs="Times New Roman"/>
          <w:b/>
          <w:bCs/>
          <w:kern w:val="0"/>
          <w:sz w:val="24"/>
          <w:szCs w:val="24"/>
          <w14:ligatures w14:val="none"/>
        </w:rPr>
      </w:pPr>
      <w:r w:rsidRPr="00C87128">
        <w:rPr>
          <w:rFonts w:eastAsia="Times New Roman" w:cs="Times New Roman"/>
          <w:b/>
          <w:bCs/>
          <w:kern w:val="0"/>
          <w:sz w:val="24"/>
          <w:szCs w:val="24"/>
          <w14:ligatures w14:val="none"/>
        </w:rPr>
        <w:t>Bản tin tổ chức họp mặt kỷ niệm 116 năm Ngày</w:t>
      </w:r>
      <w:r w:rsidR="006C46B3">
        <w:rPr>
          <w:rFonts w:eastAsia="Times New Roman" w:cs="Times New Roman"/>
          <w:b/>
          <w:bCs/>
          <w:kern w:val="0"/>
          <w:sz w:val="24"/>
          <w:szCs w:val="24"/>
          <w14:ligatures w14:val="none"/>
        </w:rPr>
        <w:t xml:space="preserve"> Quốc tế Phụ nữ 8/3 </w:t>
      </w:r>
      <w:r w:rsidR="006C46B3">
        <w:rPr>
          <w:rFonts w:eastAsia="Times New Roman" w:cs="Times New Roman"/>
          <w:b/>
          <w:bCs/>
          <w:kern w:val="0"/>
          <w:sz w:val="24"/>
          <w:szCs w:val="24"/>
          <w14:ligatures w14:val="none"/>
        </w:rPr>
        <w:t>(08/3/1910 -</w:t>
      </w:r>
      <w:r w:rsidR="006C46B3" w:rsidRPr="00C87128">
        <w:rPr>
          <w:rFonts w:eastAsia="Times New Roman" w:cs="Times New Roman"/>
          <w:b/>
          <w:bCs/>
          <w:kern w:val="0"/>
          <w:sz w:val="24"/>
          <w:szCs w:val="24"/>
          <w14:ligatures w14:val="none"/>
        </w:rPr>
        <w:t xml:space="preserve"> 08/3/2026)</w:t>
      </w:r>
      <w:r w:rsidR="006C46B3">
        <w:rPr>
          <w:rFonts w:eastAsia="Times New Roman" w:cs="Times New Roman"/>
          <w:b/>
          <w:bCs/>
          <w:kern w:val="0"/>
          <w:sz w:val="24"/>
          <w:szCs w:val="24"/>
          <w14:ligatures w14:val="none"/>
        </w:rPr>
        <w:t xml:space="preserve"> và 1986 năm Cuộc khởi nghĩa Hai Bà Trưng</w:t>
      </w:r>
      <w:r w:rsidRPr="00C87128">
        <w:rPr>
          <w:rFonts w:eastAsia="Times New Roman" w:cs="Times New Roman"/>
          <w:b/>
          <w:bCs/>
          <w:kern w:val="0"/>
          <w:sz w:val="24"/>
          <w:szCs w:val="24"/>
          <w14:ligatures w14:val="none"/>
        </w:rPr>
        <w:t>.</w:t>
      </w:r>
    </w:p>
    <w:p w14:paraId="3454332D" w14:textId="6FCDC532" w:rsidR="00C87128" w:rsidRPr="00C87128" w:rsidRDefault="00C87128" w:rsidP="00C87128">
      <w:pPr>
        <w:spacing w:before="120" w:after="120" w:line="288" w:lineRule="auto"/>
        <w:ind w:firstLine="720"/>
        <w:rPr>
          <w:rFonts w:eastAsia="Times New Roman" w:cs="Times New Roman"/>
          <w:kern w:val="0"/>
          <w:sz w:val="24"/>
          <w:szCs w:val="24"/>
          <w14:ligatures w14:val="none"/>
        </w:rPr>
      </w:pPr>
      <w:r w:rsidRPr="00C87128">
        <w:rPr>
          <w:rFonts w:eastAsia="Times New Roman" w:cs="Times New Roman"/>
          <w:kern w:val="0"/>
          <w:sz w:val="24"/>
          <w:szCs w:val="24"/>
          <w14:ligatures w14:val="none"/>
        </w:rPr>
        <w:t>Ngày 06/3/2026, tại Hội trường Trường Bổ túc Văn hoá Pali Trung cấp Nam Bộ đã tổ chức họp mặt kỷ niệm 116 năm Ngày</w:t>
      </w:r>
      <w:r w:rsidR="006C46B3">
        <w:rPr>
          <w:rFonts w:eastAsia="Times New Roman" w:cs="Times New Roman"/>
          <w:kern w:val="0"/>
          <w:sz w:val="24"/>
          <w:szCs w:val="24"/>
          <w14:ligatures w14:val="none"/>
        </w:rPr>
        <w:t xml:space="preserve"> Quốc tế Phụ nữ 8/3 (08/3/1910 -</w:t>
      </w:r>
      <w:r w:rsidRPr="00C87128">
        <w:rPr>
          <w:rFonts w:eastAsia="Times New Roman" w:cs="Times New Roman"/>
          <w:kern w:val="0"/>
          <w:sz w:val="24"/>
          <w:szCs w:val="24"/>
          <w14:ligatures w14:val="none"/>
        </w:rPr>
        <w:t xml:space="preserve"> 08/3/2026). </w:t>
      </w:r>
    </w:p>
    <w:p w14:paraId="0CA9F013" w14:textId="282D8F20" w:rsidR="00C87128" w:rsidRDefault="00C87128" w:rsidP="00C87128">
      <w:pPr>
        <w:spacing w:before="120" w:after="120" w:line="288" w:lineRule="auto"/>
        <w:ind w:firstLine="720"/>
        <w:rPr>
          <w:rFonts w:eastAsia="Times New Roman" w:cs="Times New Roman"/>
          <w:kern w:val="0"/>
          <w:sz w:val="24"/>
          <w:szCs w:val="24"/>
          <w14:ligatures w14:val="none"/>
        </w:rPr>
      </w:pPr>
      <w:r w:rsidRPr="00C87128">
        <w:rPr>
          <w:rFonts w:eastAsia="Times New Roman" w:cs="Times New Roman"/>
          <w:kern w:val="0"/>
          <w:sz w:val="24"/>
          <w:szCs w:val="24"/>
          <w14:ligatures w14:val="none"/>
        </w:rPr>
        <w:t>Hoạt động do Đoàn trường phối hợp với các phòng, khoa trong nhà trường tổ chức nhằm ôn lại truyền thống và ý nghĩa lịch sử của Ngày Quốc tế Phụ nữ</w:t>
      </w:r>
      <w:r w:rsidR="006C46B3">
        <w:rPr>
          <w:rFonts w:eastAsia="Times New Roman" w:cs="Times New Roman"/>
          <w:kern w:val="0"/>
          <w:sz w:val="24"/>
          <w:szCs w:val="24"/>
          <w14:ligatures w14:val="none"/>
        </w:rPr>
        <w:t xml:space="preserve"> và </w:t>
      </w:r>
      <w:r w:rsidR="006C46B3" w:rsidRPr="006C46B3">
        <w:rPr>
          <w:rFonts w:eastAsia="Times New Roman" w:cs="Times New Roman"/>
          <w:bCs/>
          <w:kern w:val="0"/>
          <w:sz w:val="24"/>
          <w:szCs w:val="24"/>
          <w14:ligatures w14:val="none"/>
        </w:rPr>
        <w:t>Cuộc khởi nghĩa Hai Bà Trưng</w:t>
      </w:r>
      <w:r w:rsidRPr="00C87128">
        <w:rPr>
          <w:rFonts w:eastAsia="Times New Roman" w:cs="Times New Roman"/>
          <w:kern w:val="0"/>
          <w:sz w:val="24"/>
          <w:szCs w:val="24"/>
          <w14:ligatures w14:val="none"/>
        </w:rPr>
        <w:t>.</w:t>
      </w:r>
      <w:r>
        <w:rPr>
          <w:rFonts w:eastAsia="Times New Roman" w:cs="Times New Roman"/>
          <w:kern w:val="0"/>
          <w:sz w:val="24"/>
          <w:szCs w:val="24"/>
          <w14:ligatures w14:val="none"/>
        </w:rPr>
        <w:t xml:space="preserve"> </w:t>
      </w:r>
      <w:r w:rsidRPr="00C87128">
        <w:rPr>
          <w:rFonts w:eastAsia="Times New Roman" w:cs="Times New Roman"/>
          <w:kern w:val="0"/>
          <w:sz w:val="24"/>
          <w:szCs w:val="24"/>
          <w14:ligatures w14:val="none"/>
        </w:rPr>
        <w:t>Buổi họp mặt có sự tham dự của Ban Giám hiệu cùng toàn thể cán bộ, viên chức và người lao động của nhà trường.</w:t>
      </w:r>
    </w:p>
    <w:p w14:paraId="66DA7999" w14:textId="207706F9" w:rsidR="00C87128" w:rsidRPr="00C87128" w:rsidRDefault="00C87128" w:rsidP="00C87128">
      <w:pPr>
        <w:spacing w:before="120" w:after="120" w:line="288" w:lineRule="auto"/>
        <w:ind w:firstLine="720"/>
        <w:rPr>
          <w:rFonts w:eastAsia="Times New Roman" w:cs="Times New Roman"/>
          <w:kern w:val="0"/>
          <w:sz w:val="24"/>
          <w:szCs w:val="24"/>
          <w14:ligatures w14:val="none"/>
        </w:rPr>
      </w:pPr>
      <w:r w:rsidRPr="00C87128">
        <w:rPr>
          <w:rFonts w:eastAsia="Times New Roman" w:cs="Times New Roman"/>
          <w:kern w:val="0"/>
          <w:sz w:val="24"/>
          <w:szCs w:val="24"/>
          <w14:ligatures w14:val="none"/>
        </w:rPr>
        <w:t>Tạ</w:t>
      </w:r>
      <w:r w:rsidR="006C46B3">
        <w:rPr>
          <w:rFonts w:eastAsia="Times New Roman" w:cs="Times New Roman"/>
          <w:kern w:val="0"/>
          <w:sz w:val="24"/>
          <w:szCs w:val="24"/>
          <w14:ligatures w14:val="none"/>
        </w:rPr>
        <w:t>i buổi họp mặt</w:t>
      </w:r>
      <w:r w:rsidRPr="00C87128">
        <w:rPr>
          <w:rFonts w:eastAsia="Times New Roman" w:cs="Times New Roman"/>
          <w:kern w:val="0"/>
          <w:sz w:val="24"/>
          <w:szCs w:val="24"/>
          <w14:ligatures w14:val="none"/>
        </w:rPr>
        <w:t xml:space="preserve">, </w:t>
      </w:r>
      <w:r w:rsidR="006C46B3">
        <w:rPr>
          <w:rFonts w:eastAsia="Times New Roman" w:cs="Times New Roman"/>
          <w:kern w:val="0"/>
          <w:sz w:val="24"/>
          <w:szCs w:val="24"/>
          <w14:ligatures w14:val="none"/>
        </w:rPr>
        <w:t>Cô Kim Mỹ Loan, Phó Bí thư Đoà</w:t>
      </w:r>
      <w:r w:rsidR="00685642">
        <w:rPr>
          <w:rFonts w:eastAsia="Times New Roman" w:cs="Times New Roman"/>
          <w:kern w:val="0"/>
          <w:sz w:val="24"/>
          <w:szCs w:val="24"/>
          <w14:ligatures w14:val="none"/>
        </w:rPr>
        <w:t>n trường đã</w:t>
      </w:r>
      <w:r w:rsidRPr="00C87128">
        <w:rPr>
          <w:rFonts w:eastAsia="Times New Roman" w:cs="Times New Roman"/>
          <w:kern w:val="0"/>
          <w:sz w:val="24"/>
          <w:szCs w:val="24"/>
          <w14:ligatures w14:val="none"/>
        </w:rPr>
        <w:t xml:space="preserve"> ôn lại truyền thống đấu tranh anh dũng và những đóng góp to lớn của phụ nữ Việt Nam trong sự ng</w:t>
      </w:r>
      <w:r w:rsidR="00685642">
        <w:rPr>
          <w:rFonts w:eastAsia="Times New Roman" w:cs="Times New Roman"/>
          <w:kern w:val="0"/>
          <w:sz w:val="24"/>
          <w:szCs w:val="24"/>
          <w14:ligatures w14:val="none"/>
        </w:rPr>
        <w:t>hiệp xây dựng và bảo vệ Tổ quốc, đồng thời</w:t>
      </w:r>
      <w:r w:rsidRPr="00C87128">
        <w:rPr>
          <w:rFonts w:eastAsia="Times New Roman" w:cs="Times New Roman"/>
          <w:kern w:val="0"/>
          <w:sz w:val="24"/>
          <w:szCs w:val="24"/>
          <w14:ligatures w14:val="none"/>
        </w:rPr>
        <w:t xml:space="preserve"> cũng nhấn mạnh phẩm chất tốt đẹp của người phụ nữ Việt Nam thời kỳ mới: có sức khỏe, tri thức, năng động và sáng tạo.</w:t>
      </w:r>
    </w:p>
    <w:p w14:paraId="5932FA43" w14:textId="73DC91E4" w:rsidR="00C87128" w:rsidRDefault="00685642" w:rsidP="00C87128">
      <w:pPr>
        <w:spacing w:before="120" w:after="120" w:line="288" w:lineRule="auto"/>
        <w:ind w:firstLine="720"/>
        <w:rPr>
          <w:rFonts w:eastAsia="Times New Roman" w:cs="Times New Roman"/>
          <w:kern w:val="0"/>
          <w:sz w:val="24"/>
          <w:szCs w:val="24"/>
          <w14:ligatures w14:val="none"/>
        </w:rPr>
      </w:pPr>
      <w:r>
        <w:rPr>
          <w:rFonts w:eastAsia="Times New Roman" w:cs="Times New Roman"/>
          <w:kern w:val="0"/>
          <w:sz w:val="24"/>
          <w:szCs w:val="24"/>
          <w14:ligatures w14:val="none"/>
        </w:rPr>
        <w:t>Thầy Thạch Rích, Phó Hiệu trưởng, đ</w:t>
      </w:r>
      <w:r w:rsidR="00C87128" w:rsidRPr="00C87128">
        <w:rPr>
          <w:rFonts w:eastAsia="Times New Roman" w:cs="Times New Roman"/>
          <w:kern w:val="0"/>
          <w:sz w:val="24"/>
          <w:szCs w:val="24"/>
          <w14:ligatures w14:val="none"/>
        </w:rPr>
        <w:t>ại diện Ban Giám hiệu nhà trường đã phát biểu chúc mừng và ghi nhận những đóng góp của nữ cán bộ, giáo viên, nhân viên trong quá trình công tác.</w:t>
      </w:r>
      <w:r w:rsidR="00C87128">
        <w:rPr>
          <w:rFonts w:eastAsia="Times New Roman" w:cs="Times New Roman"/>
          <w:kern w:val="0"/>
          <w:sz w:val="24"/>
          <w:szCs w:val="24"/>
          <w14:ligatures w14:val="none"/>
        </w:rPr>
        <w:t xml:space="preserve"> </w:t>
      </w:r>
      <w:r w:rsidR="00C87128" w:rsidRPr="00C87128">
        <w:rPr>
          <w:rFonts w:eastAsia="Times New Roman" w:cs="Times New Roman"/>
          <w:kern w:val="0"/>
          <w:sz w:val="24"/>
          <w:szCs w:val="24"/>
          <w14:ligatures w14:val="none"/>
        </w:rPr>
        <w:t>Nhân dịp này, Đoàn trường phối hợp với các phòng, khoa trong nhà trường tổ chức tặng hoa và quà nhằm tri ân và động viên tinh thần nữ cán bộ, giáo viên, nhân viên</w:t>
      </w:r>
      <w:r>
        <w:rPr>
          <w:rFonts w:eastAsia="Times New Roman" w:cs="Times New Roman"/>
          <w:kern w:val="0"/>
          <w:sz w:val="24"/>
          <w:szCs w:val="24"/>
          <w14:ligatures w14:val="none"/>
        </w:rPr>
        <w:t xml:space="preserve"> tiếp tục phát huy phẩm chất tốt đẹp của phụ nữ</w:t>
      </w:r>
      <w:r w:rsidR="00C87128" w:rsidRPr="00C87128">
        <w:rPr>
          <w:rFonts w:eastAsia="Times New Roman" w:cs="Times New Roman"/>
          <w:kern w:val="0"/>
          <w:sz w:val="24"/>
          <w:szCs w:val="24"/>
          <w14:ligatures w14:val="none"/>
        </w:rPr>
        <w:t>.</w:t>
      </w:r>
    </w:p>
    <w:p w14:paraId="10123C2F" w14:textId="438EEA62" w:rsidR="001A3FCE" w:rsidRDefault="00C87128" w:rsidP="00C87128">
      <w:pPr>
        <w:spacing w:before="120" w:after="120" w:line="288" w:lineRule="auto"/>
        <w:ind w:firstLine="720"/>
        <w:rPr>
          <w:rFonts w:eastAsia="Times New Roman" w:cs="Times New Roman"/>
          <w:kern w:val="0"/>
          <w:sz w:val="24"/>
          <w:szCs w:val="24"/>
          <w14:ligatures w14:val="none"/>
        </w:rPr>
      </w:pPr>
      <w:r w:rsidRPr="00C87128">
        <w:rPr>
          <w:rFonts w:eastAsia="Times New Roman" w:cs="Times New Roman"/>
          <w:kern w:val="0"/>
          <w:sz w:val="24"/>
          <w:szCs w:val="24"/>
          <w14:ligatures w14:val="none"/>
        </w:rPr>
        <w:t>Không khí buổi họp mặt diễn ra vui tươi, ấm áp và đầy ý nghĩa.</w:t>
      </w:r>
      <w:r>
        <w:rPr>
          <w:rFonts w:eastAsia="Times New Roman" w:cs="Times New Roman"/>
          <w:kern w:val="0"/>
          <w:sz w:val="24"/>
          <w:szCs w:val="24"/>
          <w14:ligatures w14:val="none"/>
        </w:rPr>
        <w:t xml:space="preserve"> </w:t>
      </w:r>
      <w:r w:rsidRPr="00C87128">
        <w:rPr>
          <w:rFonts w:eastAsia="Times New Roman" w:cs="Times New Roman"/>
          <w:kern w:val="0"/>
          <w:sz w:val="24"/>
          <w:szCs w:val="24"/>
          <w14:ligatures w14:val="none"/>
        </w:rPr>
        <w:t xml:space="preserve">Hoạt động góp phần tăng cường tinh thần đoàn kết trong tập thể </w:t>
      </w:r>
      <w:r w:rsidR="00685642">
        <w:rPr>
          <w:rFonts w:eastAsia="Times New Roman" w:cs="Times New Roman"/>
          <w:kern w:val="0"/>
          <w:sz w:val="24"/>
          <w:szCs w:val="24"/>
          <w14:ligatures w14:val="none"/>
        </w:rPr>
        <w:t xml:space="preserve">cán bộ, </w:t>
      </w:r>
      <w:bookmarkStart w:id="0" w:name="_GoBack"/>
      <w:bookmarkEnd w:id="0"/>
      <w:r w:rsidRPr="00C87128">
        <w:rPr>
          <w:rFonts w:eastAsia="Times New Roman" w:cs="Times New Roman"/>
          <w:kern w:val="0"/>
          <w:sz w:val="24"/>
          <w:szCs w:val="24"/>
          <w14:ligatures w14:val="none"/>
        </w:rPr>
        <w:t>viên chức và người lao động của nhà trường.</w:t>
      </w:r>
      <w:r>
        <w:rPr>
          <w:rFonts w:eastAsia="Times New Roman" w:cs="Times New Roman"/>
          <w:kern w:val="0"/>
          <w:sz w:val="24"/>
          <w:szCs w:val="24"/>
          <w14:ligatures w14:val="none"/>
        </w:rPr>
        <w:t xml:space="preserve"> </w:t>
      </w:r>
      <w:r w:rsidRPr="00C87128">
        <w:rPr>
          <w:rFonts w:eastAsia="Times New Roman" w:cs="Times New Roman"/>
          <w:kern w:val="0"/>
          <w:sz w:val="24"/>
          <w:szCs w:val="24"/>
          <w14:ligatures w14:val="none"/>
        </w:rPr>
        <w:t>Đồng thời tạo động lực để nữ cán bộ, giáo viên, nhân viên tiếp tục phát huy vai trò, hoàn thành tốt nhiệm vụ được giao.</w:t>
      </w:r>
    </w:p>
    <w:p w14:paraId="490A7AF9" w14:textId="77777777" w:rsidR="00C87128" w:rsidRPr="00C87128" w:rsidRDefault="00C87128" w:rsidP="00C87128">
      <w:pPr>
        <w:spacing w:before="120" w:after="120" w:line="288" w:lineRule="auto"/>
        <w:ind w:firstLine="720"/>
        <w:rPr>
          <w:rFonts w:eastAsia="Times New Roman" w:cs="Times New Roman"/>
          <w:kern w:val="0"/>
          <w:sz w:val="24"/>
          <w:szCs w:val="24"/>
          <w14:ligatures w14:val="none"/>
        </w:rPr>
      </w:pPr>
    </w:p>
    <w:sectPr w:rsidR="00C87128" w:rsidRPr="00C87128" w:rsidSect="00F04B51">
      <w:pgSz w:w="11907" w:h="16840" w:code="9"/>
      <w:pgMar w:top="1134" w:right="964" w:bottom="851" w:left="1701" w:header="709"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28"/>
    <w:rsid w:val="000F4A4D"/>
    <w:rsid w:val="001A3FCE"/>
    <w:rsid w:val="00465013"/>
    <w:rsid w:val="00685642"/>
    <w:rsid w:val="006C46B3"/>
    <w:rsid w:val="007517BA"/>
    <w:rsid w:val="00A9108E"/>
    <w:rsid w:val="00BC3162"/>
    <w:rsid w:val="00C87128"/>
    <w:rsid w:val="00E830AB"/>
    <w:rsid w:val="00F0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2996"/>
  <w15:chartTrackingRefBased/>
  <w15:docId w15:val="{0A801B8C-17DF-493A-8A5F-B084C1B6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013"/>
    <w:pPr>
      <w:spacing w:after="240" w:line="324" w:lineRule="auto"/>
      <w:jc w:val="both"/>
    </w:p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character" w:customStyle="1" w:styleId="relative">
    <w:name w:val="relative"/>
    <w:basedOn w:val="DefaultParagraphFont"/>
    <w:rsid w:val="00C87128"/>
  </w:style>
  <w:style w:type="paragraph" w:customStyle="1" w:styleId="not-prose">
    <w:name w:val="not-prose"/>
    <w:basedOn w:val="Normal"/>
    <w:rsid w:val="00C87128"/>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4</cp:revision>
  <dcterms:created xsi:type="dcterms:W3CDTF">2026-03-06T15:55:00Z</dcterms:created>
  <dcterms:modified xsi:type="dcterms:W3CDTF">2026-03-08T14:32:00Z</dcterms:modified>
</cp:coreProperties>
</file>